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D4" w:rsidRPr="008045D4" w:rsidRDefault="006507B4" w:rsidP="00B71609">
      <w:pPr>
        <w:spacing w:after="0"/>
        <w:rPr>
          <w:rFonts w:ascii="Times New Roman" w:hAnsi="Times New Roman" w:cs="Times New Roman"/>
          <w:b/>
        </w:rPr>
      </w:pPr>
      <w:r w:rsidRPr="008045D4">
        <w:rPr>
          <w:rFonts w:ascii="Times New Roman" w:hAnsi="Times New Roman" w:cs="Times New Roman"/>
          <w:sz w:val="32"/>
          <w:szCs w:val="32"/>
        </w:rPr>
        <w:t xml:space="preserve"> </w:t>
      </w:r>
      <w:r w:rsidR="008045D4" w:rsidRPr="008045D4">
        <w:rPr>
          <w:rFonts w:ascii="Times New Roman" w:hAnsi="Times New Roman" w:cs="Times New Roman"/>
          <w:b/>
        </w:rPr>
        <w:t xml:space="preserve">ОТЧЕТ РЕВИЗИОННОЙ КОМИССИИ </w:t>
      </w:r>
    </w:p>
    <w:p w:rsidR="008045D4" w:rsidRPr="008045D4" w:rsidRDefault="008045D4" w:rsidP="00B71609">
      <w:pPr>
        <w:spacing w:after="0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о финансовой деятельности ТСЖ  «Наш дом»</w:t>
      </w:r>
      <w:r w:rsidR="00B71609" w:rsidRPr="00B71609">
        <w:rPr>
          <w:rFonts w:ascii="Times New Roman" w:hAnsi="Times New Roman" w:cs="Times New Roman"/>
        </w:rPr>
        <w:t xml:space="preserve"> </w:t>
      </w:r>
      <w:r w:rsidR="00B71609">
        <w:rPr>
          <w:rFonts w:ascii="Times New Roman" w:hAnsi="Times New Roman" w:cs="Times New Roman"/>
        </w:rPr>
        <w:t xml:space="preserve"> </w:t>
      </w:r>
      <w:proofErr w:type="gramStart"/>
      <w:r w:rsidR="00B71609" w:rsidRPr="008045D4">
        <w:rPr>
          <w:rFonts w:ascii="Times New Roman" w:hAnsi="Times New Roman" w:cs="Times New Roman"/>
        </w:rPr>
        <w:t>с</w:t>
      </w:r>
      <w:proofErr w:type="gramEnd"/>
      <w:r w:rsidR="00B71609" w:rsidRPr="008045D4">
        <w:rPr>
          <w:rFonts w:ascii="Times New Roman" w:hAnsi="Times New Roman" w:cs="Times New Roman"/>
        </w:rPr>
        <w:t>. Святозеро</w:t>
      </w:r>
    </w:p>
    <w:p w:rsidR="00B71609" w:rsidRPr="008045D4" w:rsidRDefault="008045D4" w:rsidP="00B71609">
      <w:pPr>
        <w:spacing w:after="0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</w:r>
      <w:r w:rsidR="00B71609" w:rsidRPr="008045D4">
        <w:rPr>
          <w:rFonts w:ascii="Times New Roman" w:hAnsi="Times New Roman" w:cs="Times New Roman"/>
        </w:rPr>
        <w:t>«</w:t>
      </w:r>
      <w:r w:rsidR="00B71609" w:rsidRPr="008045D4">
        <w:rPr>
          <w:rFonts w:ascii="Times New Roman" w:hAnsi="Times New Roman" w:cs="Times New Roman"/>
          <w:u w:val="single"/>
        </w:rPr>
        <w:t>23» апреля 2014</w:t>
      </w:r>
      <w:r w:rsidR="00B71609" w:rsidRPr="008045D4">
        <w:rPr>
          <w:rFonts w:ascii="Times New Roman" w:hAnsi="Times New Roman" w:cs="Times New Roman"/>
        </w:rPr>
        <w:t xml:space="preserve"> года.</w:t>
      </w:r>
    </w:p>
    <w:p w:rsidR="00B71609" w:rsidRPr="008045D4" w:rsidRDefault="00B71609" w:rsidP="00B71609">
      <w:pPr>
        <w:spacing w:after="0"/>
        <w:rPr>
          <w:rFonts w:ascii="Times New Roman" w:hAnsi="Times New Roman" w:cs="Times New Roman"/>
          <w:b/>
        </w:rPr>
      </w:pPr>
      <w:r w:rsidRPr="008045D4">
        <w:rPr>
          <w:rFonts w:ascii="Times New Roman" w:hAnsi="Times New Roman" w:cs="Times New Roman"/>
        </w:rPr>
        <w:t xml:space="preserve">Ревизионная комиссия в составе: </w:t>
      </w:r>
      <w:r w:rsidRPr="008045D4">
        <w:rPr>
          <w:rFonts w:ascii="Times New Roman" w:hAnsi="Times New Roman" w:cs="Times New Roman"/>
          <w:b/>
        </w:rPr>
        <w:t xml:space="preserve">председатель комиссии Захарова О.М., </w:t>
      </w:r>
    </w:p>
    <w:p w:rsidR="00B71609" w:rsidRPr="008045D4" w:rsidRDefault="00B71609" w:rsidP="00B71609">
      <w:pPr>
        <w:spacing w:after="0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провела проверку финансовой деятельности ТСЖ «Наш дом»</w:t>
      </w:r>
    </w:p>
    <w:p w:rsidR="00B71609" w:rsidRPr="008045D4" w:rsidRDefault="00B71609" w:rsidP="00B71609">
      <w:pPr>
        <w:spacing w:after="0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 за период с «01» января 2013 г. по «31» декабря 2013 г. </w:t>
      </w:r>
    </w:p>
    <w:p w:rsidR="008045D4" w:rsidRPr="008045D4" w:rsidRDefault="008045D4" w:rsidP="00B71609">
      <w:pPr>
        <w:spacing w:after="0"/>
        <w:rPr>
          <w:rFonts w:ascii="Times New Roman" w:hAnsi="Times New Roman" w:cs="Times New Roman"/>
        </w:rPr>
      </w:pPr>
    </w:p>
    <w:p w:rsidR="008045D4" w:rsidRDefault="008045D4" w:rsidP="008045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В соответствии со статьей 147 ЖК РФ руководство деятельностью товарищества собственников жилья осуществляется Правлением товарищества, которое принимает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доме. </w:t>
      </w:r>
    </w:p>
    <w:p w:rsidR="008045D4" w:rsidRPr="008045D4" w:rsidRDefault="008045D4" w:rsidP="008045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Обязанности  бухгалтера в течение проверяемого периода </w:t>
      </w:r>
      <w:proofErr w:type="gramStart"/>
      <w:r w:rsidRPr="008045D4">
        <w:rPr>
          <w:rFonts w:ascii="Times New Roman" w:hAnsi="Times New Roman" w:cs="Times New Roman"/>
        </w:rPr>
        <w:t>выполняла Волкова Т.В. На период отпуска Волковой Т.В. обязанности по ведению бухгалтерского учета осуществляла</w:t>
      </w:r>
      <w:proofErr w:type="gramEnd"/>
      <w:r w:rsidRPr="008045D4">
        <w:rPr>
          <w:rFonts w:ascii="Times New Roman" w:hAnsi="Times New Roman" w:cs="Times New Roman"/>
        </w:rPr>
        <w:t xml:space="preserve"> Пылаева Е.Н.</w:t>
      </w:r>
    </w:p>
    <w:p w:rsidR="008045D4" w:rsidRPr="008045D4" w:rsidRDefault="008045D4" w:rsidP="008045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На 2013 год   Правлением  ТСЖ  утвержден бюджет по содержанию и ремонту жилых помещений в многоквартирных  домах.</w:t>
      </w:r>
    </w:p>
    <w:p w:rsidR="008045D4" w:rsidRPr="008045D4" w:rsidRDefault="008045D4" w:rsidP="008045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Остаток  денежных средств на банковском счёте, открытом ТСЖ «Наш дом»  в Дополнительном офисе Карельского РФ ОАО «</w:t>
      </w:r>
      <w:proofErr w:type="spellStart"/>
      <w:r w:rsidRPr="008045D4">
        <w:rPr>
          <w:rFonts w:ascii="Times New Roman" w:hAnsi="Times New Roman" w:cs="Times New Roman"/>
        </w:rPr>
        <w:t>Россельхозбанк</w:t>
      </w:r>
      <w:proofErr w:type="spellEnd"/>
      <w:r w:rsidRPr="008045D4">
        <w:rPr>
          <w:rFonts w:ascii="Times New Roman" w:hAnsi="Times New Roman" w:cs="Times New Roman"/>
        </w:rPr>
        <w:t xml:space="preserve">» в </w:t>
      </w:r>
      <w:proofErr w:type="spellStart"/>
      <w:r w:rsidRPr="008045D4">
        <w:rPr>
          <w:rFonts w:ascii="Times New Roman" w:hAnsi="Times New Roman" w:cs="Times New Roman"/>
        </w:rPr>
        <w:t>пгт</w:t>
      </w:r>
      <w:proofErr w:type="spellEnd"/>
      <w:r w:rsidRPr="008045D4">
        <w:rPr>
          <w:rFonts w:ascii="Times New Roman" w:hAnsi="Times New Roman" w:cs="Times New Roman"/>
        </w:rPr>
        <w:t xml:space="preserve"> Пряжа, </w:t>
      </w:r>
    </w:p>
    <w:p w:rsidR="008045D4" w:rsidRPr="008045D4" w:rsidRDefault="008045D4" w:rsidP="008045D4">
      <w:pPr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№ 40703810921010000036 за период с 01.01.2013 г. по 31.12.2013 г. составил:</w:t>
      </w:r>
    </w:p>
    <w:p w:rsidR="008045D4" w:rsidRPr="008045D4" w:rsidRDefault="008045D4" w:rsidP="00C171D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- на начало периода</w:t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  <w:t xml:space="preserve">           425 130,03 руб.</w:t>
      </w:r>
    </w:p>
    <w:p w:rsidR="008045D4" w:rsidRPr="008045D4" w:rsidRDefault="000D33A9" w:rsidP="00C171D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приход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6 979769,76 </w:t>
      </w:r>
      <w:r w:rsidR="008045D4" w:rsidRPr="008045D4">
        <w:rPr>
          <w:rFonts w:ascii="Times New Roman" w:hAnsi="Times New Roman" w:cs="Times New Roman"/>
        </w:rPr>
        <w:t xml:space="preserve"> руб.</w:t>
      </w:r>
    </w:p>
    <w:p w:rsidR="008045D4" w:rsidRPr="008045D4" w:rsidRDefault="000D33A9" w:rsidP="00C171D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расход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6 865241,90 </w:t>
      </w:r>
      <w:r w:rsidR="008045D4" w:rsidRPr="008045D4">
        <w:rPr>
          <w:rFonts w:ascii="Times New Roman" w:hAnsi="Times New Roman" w:cs="Times New Roman"/>
        </w:rPr>
        <w:t xml:space="preserve"> руб.</w:t>
      </w:r>
    </w:p>
    <w:p w:rsidR="008045D4" w:rsidRPr="008045D4" w:rsidRDefault="008045D4" w:rsidP="00C171D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- на конец периода</w:t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  <w:t xml:space="preserve">            539 657,89 руб.</w:t>
      </w:r>
    </w:p>
    <w:p w:rsidR="008045D4" w:rsidRPr="008045D4" w:rsidRDefault="008045D4" w:rsidP="008045D4">
      <w:pPr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Расходы денежных средств распределились следующим образом:</w:t>
      </w:r>
    </w:p>
    <w:p w:rsidR="008045D4" w:rsidRPr="008045D4" w:rsidRDefault="008045D4" w:rsidP="00C1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            - расчеты с поставщиками</w:t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   </w:t>
      </w:r>
      <w:r w:rsidR="000D33A9">
        <w:rPr>
          <w:rFonts w:ascii="Times New Roman" w:hAnsi="Times New Roman" w:cs="Times New Roman"/>
        </w:rPr>
        <w:t xml:space="preserve">  4 859957,78 </w:t>
      </w:r>
      <w:r w:rsidRPr="008045D4">
        <w:rPr>
          <w:rFonts w:ascii="Times New Roman" w:hAnsi="Times New Roman" w:cs="Times New Roman"/>
        </w:rPr>
        <w:t>руб.</w:t>
      </w:r>
    </w:p>
    <w:p w:rsidR="008045D4" w:rsidRPr="008045D4" w:rsidRDefault="008045D4" w:rsidP="00C1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  <w:t>- платежи в бюджет</w:t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       </w:t>
      </w:r>
      <w:r w:rsidRPr="008045D4">
        <w:rPr>
          <w:rFonts w:ascii="Times New Roman" w:hAnsi="Times New Roman" w:cs="Times New Roman"/>
        </w:rPr>
        <w:t>409 757,93 руб.</w:t>
      </w:r>
    </w:p>
    <w:p w:rsidR="008045D4" w:rsidRPr="008045D4" w:rsidRDefault="008045D4" w:rsidP="00C1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  <w:t>- услуги банка</w:t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0D33A9">
        <w:rPr>
          <w:rFonts w:ascii="Times New Roman" w:hAnsi="Times New Roman" w:cs="Times New Roman"/>
        </w:rPr>
        <w:t xml:space="preserve"> 20744,52 </w:t>
      </w:r>
      <w:r w:rsidRPr="008045D4">
        <w:rPr>
          <w:rFonts w:ascii="Times New Roman" w:hAnsi="Times New Roman" w:cs="Times New Roman"/>
        </w:rPr>
        <w:t xml:space="preserve"> руб.</w:t>
      </w:r>
    </w:p>
    <w:p w:rsidR="008045D4" w:rsidRPr="008045D4" w:rsidRDefault="008045D4" w:rsidP="00C1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            - государственная пошлина за рассмотрение </w:t>
      </w:r>
      <w:r>
        <w:rPr>
          <w:rFonts w:ascii="Times New Roman" w:hAnsi="Times New Roman" w:cs="Times New Roman"/>
        </w:rPr>
        <w:t xml:space="preserve">дел в суде                   </w:t>
      </w:r>
      <w:r w:rsidRPr="008045D4">
        <w:rPr>
          <w:rFonts w:ascii="Times New Roman" w:hAnsi="Times New Roman" w:cs="Times New Roman"/>
        </w:rPr>
        <w:t xml:space="preserve">  15 026,27 руб.</w:t>
      </w:r>
    </w:p>
    <w:p w:rsidR="00C171DB" w:rsidRDefault="00C171DB" w:rsidP="00C1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045D4">
        <w:rPr>
          <w:rFonts w:ascii="Times New Roman" w:hAnsi="Times New Roman" w:cs="Times New Roman"/>
        </w:rPr>
        <w:t xml:space="preserve">- выдача наличных денежных средств по чеку    </w:t>
      </w:r>
      <w:r>
        <w:rPr>
          <w:rFonts w:ascii="Times New Roman" w:hAnsi="Times New Roman" w:cs="Times New Roman"/>
        </w:rPr>
        <w:t xml:space="preserve">                             </w:t>
      </w:r>
      <w:r w:rsidRPr="008045D4">
        <w:rPr>
          <w:rFonts w:ascii="Times New Roman" w:hAnsi="Times New Roman" w:cs="Times New Roman"/>
        </w:rPr>
        <w:t xml:space="preserve"> 914 840,87 руб.</w:t>
      </w:r>
    </w:p>
    <w:p w:rsidR="008045D4" w:rsidRPr="008045D4" w:rsidRDefault="008045D4" w:rsidP="00C1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171DB">
        <w:rPr>
          <w:rFonts w:ascii="Times New Roman" w:hAnsi="Times New Roman" w:cs="Times New Roman"/>
        </w:rPr>
        <w:t>-оплата коммунальных услуг  безналичным путем                           344714,14 руб.</w:t>
      </w:r>
    </w:p>
    <w:p w:rsidR="008045D4" w:rsidRPr="008045D4" w:rsidRDefault="008045D4" w:rsidP="00C1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  <w:t>- перечисление денежных средств на депо</w:t>
      </w:r>
      <w:r>
        <w:rPr>
          <w:rFonts w:ascii="Times New Roman" w:hAnsi="Times New Roman" w:cs="Times New Roman"/>
        </w:rPr>
        <w:t xml:space="preserve">зитный счет                   </w:t>
      </w:r>
      <w:r w:rsidRPr="008045D4">
        <w:rPr>
          <w:rFonts w:ascii="Times New Roman" w:hAnsi="Times New Roman" w:cs="Times New Roman"/>
        </w:rPr>
        <w:t xml:space="preserve"> 300 000,00 руб.</w:t>
      </w:r>
    </w:p>
    <w:p w:rsidR="00C171DB" w:rsidRPr="008045D4" w:rsidRDefault="00C171DB" w:rsidP="00C171DB">
      <w:pPr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Оплата поставщикам производилась строго по заключённым с ними договорам и по основным поставщикам составила:</w:t>
      </w:r>
    </w:p>
    <w:tbl>
      <w:tblPr>
        <w:tblStyle w:val="a3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4320"/>
        <w:gridCol w:w="1779"/>
      </w:tblGrid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Наименование поставщика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Описание работы, услуги, товара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Сумма расхода</w:t>
            </w:r>
          </w:p>
        </w:tc>
      </w:tr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ИП Артемьев С.А.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Вывоз твердых бытовых отходов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235065,00 руб.</w:t>
            </w:r>
          </w:p>
        </w:tc>
      </w:tr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Филиал-трест «</w:t>
            </w:r>
            <w:proofErr w:type="spellStart"/>
            <w:r w:rsidRPr="008045D4">
              <w:t>Петрозаводскгоргаз</w:t>
            </w:r>
            <w:proofErr w:type="spellEnd"/>
            <w:r w:rsidRPr="008045D4">
              <w:t xml:space="preserve">» </w:t>
            </w:r>
          </w:p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ОАО «</w:t>
            </w:r>
            <w:proofErr w:type="spellStart"/>
            <w:r w:rsidRPr="008045D4">
              <w:t>Карелгаз</w:t>
            </w:r>
            <w:proofErr w:type="spellEnd"/>
            <w:r w:rsidRPr="008045D4">
              <w:t>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rPr>
                <w:sz w:val="24"/>
                <w:szCs w:val="24"/>
              </w:rPr>
            </w:pPr>
            <w:r w:rsidRPr="008045D4">
              <w:t>Техническое обслуживание газового оборудования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</w:p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120093,58 руб.</w:t>
            </w:r>
          </w:p>
        </w:tc>
      </w:tr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ОАО «ПКС»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Водоснабжение, водоотведение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>
              <w:t>739071,21</w:t>
            </w:r>
            <w:r w:rsidRPr="008045D4">
              <w:t xml:space="preserve"> руб.</w:t>
            </w:r>
          </w:p>
        </w:tc>
      </w:tr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ОАО «ПКС»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Теплоснабжение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>
              <w:t xml:space="preserve">2989055,17 </w:t>
            </w:r>
            <w:r w:rsidRPr="008045D4">
              <w:t>руб.</w:t>
            </w:r>
          </w:p>
        </w:tc>
      </w:tr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ООО «Бюджет-Строй»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 xml:space="preserve">Промывка, прессовка систем теплоснабжения, ремонт </w:t>
            </w:r>
            <w:proofErr w:type="spellStart"/>
            <w:r w:rsidRPr="008045D4">
              <w:t>теплоузлов</w:t>
            </w:r>
            <w:proofErr w:type="spellEnd"/>
            <w:r w:rsidRPr="008045D4">
              <w:t>,</w:t>
            </w:r>
          </w:p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 xml:space="preserve">приобретение и установка </w:t>
            </w:r>
            <w:proofErr w:type="spellStart"/>
            <w:r w:rsidRPr="008045D4">
              <w:t>теплосчетчиков</w:t>
            </w:r>
            <w:proofErr w:type="spellEnd"/>
            <w:r w:rsidRPr="008045D4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146000,00 руб.</w:t>
            </w:r>
          </w:p>
          <w:p w:rsidR="00C171DB" w:rsidRPr="008045D4" w:rsidRDefault="00DF37FC" w:rsidP="005E76F1">
            <w:pPr>
              <w:jc w:val="both"/>
            </w:pPr>
            <w:r>
              <w:t xml:space="preserve">  </w:t>
            </w:r>
            <w:r w:rsidR="00C171DB">
              <w:t>65000,0</w:t>
            </w:r>
            <w:r>
              <w:t>0 руб.</w:t>
            </w:r>
          </w:p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>
              <w:t>315</w:t>
            </w:r>
            <w:r w:rsidRPr="008045D4">
              <w:t>000,00 руб.</w:t>
            </w:r>
          </w:p>
        </w:tc>
      </w:tr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ООО «Бюджет-Строй»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Изготовление проектной документации по установке приборов учета тепла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27000,00 руб.</w:t>
            </w:r>
          </w:p>
        </w:tc>
      </w:tr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ООО «Рея»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Разработка проектно-сметной документации на капитальный ремонт (ул. Советская, д.1)</w:t>
            </w:r>
          </w:p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96247,00 руб.</w:t>
            </w:r>
          </w:p>
        </w:tc>
      </w:tr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МУП «КУМИ»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Плата за размещение ТБО на свалке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31867,64 руб.</w:t>
            </w:r>
          </w:p>
        </w:tc>
      </w:tr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ООО «Обслуживание объектов капитального строительства»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Вывоз твердых бытовых отходов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48458,18 руб.</w:t>
            </w:r>
          </w:p>
        </w:tc>
      </w:tr>
      <w:tr w:rsidR="00C171DB" w:rsidRPr="008045D4" w:rsidTr="005E76F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 xml:space="preserve">ИП </w:t>
            </w:r>
            <w:proofErr w:type="spellStart"/>
            <w:r w:rsidRPr="008045D4">
              <w:t>Рубан</w:t>
            </w:r>
            <w:proofErr w:type="spellEnd"/>
            <w:r w:rsidRPr="008045D4">
              <w:t xml:space="preserve"> Г.Н.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Приобретение контейнеров для с</w:t>
            </w:r>
            <w:r w:rsidR="00DF37FC">
              <w:t>кладирования бытовых отходов (10</w:t>
            </w:r>
            <w:r w:rsidRPr="008045D4">
              <w:t>шт.)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</w:p>
          <w:p w:rsidR="00C171DB" w:rsidRPr="008045D4" w:rsidRDefault="00C171DB" w:rsidP="005E76F1">
            <w:pPr>
              <w:jc w:val="both"/>
              <w:rPr>
                <w:sz w:val="24"/>
                <w:szCs w:val="24"/>
              </w:rPr>
            </w:pPr>
            <w:r w:rsidRPr="008045D4">
              <w:t>47100,00 руб.</w:t>
            </w:r>
          </w:p>
        </w:tc>
      </w:tr>
    </w:tbl>
    <w:p w:rsidR="00C171DB" w:rsidRPr="008045D4" w:rsidRDefault="00C171DB" w:rsidP="00C171DB">
      <w:pPr>
        <w:rPr>
          <w:rFonts w:ascii="Times New Roman" w:hAnsi="Times New Roman" w:cs="Times New Roman"/>
        </w:rPr>
      </w:pPr>
    </w:p>
    <w:p w:rsidR="00DF37FC" w:rsidRPr="008045D4" w:rsidRDefault="00DF37FC" w:rsidP="00DF37FC">
      <w:pPr>
        <w:spacing w:after="0"/>
        <w:rPr>
          <w:rFonts w:ascii="Times New Roman" w:hAnsi="Times New Roman" w:cs="Times New Roman"/>
        </w:rPr>
      </w:pPr>
    </w:p>
    <w:p w:rsidR="00DF37FC" w:rsidRPr="008045D4" w:rsidRDefault="00DF37FC" w:rsidP="00DF37FC">
      <w:pP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Расходование наличных денежных средств, полученных из банка, распределились следующим образом:</w:t>
      </w:r>
    </w:p>
    <w:p w:rsidR="00DF37FC" w:rsidRPr="008045D4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  <w:t xml:space="preserve">Выплата зарплаты                                     </w:t>
      </w:r>
      <w:r>
        <w:rPr>
          <w:rFonts w:ascii="Times New Roman" w:hAnsi="Times New Roman" w:cs="Times New Roman"/>
        </w:rPr>
        <w:t xml:space="preserve">                                              855424,27</w:t>
      </w:r>
      <w:r w:rsidRPr="008045D4">
        <w:rPr>
          <w:rFonts w:ascii="Times New Roman" w:hAnsi="Times New Roman" w:cs="Times New Roman"/>
        </w:rPr>
        <w:t xml:space="preserve"> руб.</w:t>
      </w:r>
    </w:p>
    <w:p w:rsidR="00DF37FC" w:rsidRPr="00B71609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B71609">
        <w:rPr>
          <w:rFonts w:ascii="Times New Roman" w:hAnsi="Times New Roman" w:cs="Times New Roman"/>
          <w:sz w:val="20"/>
          <w:szCs w:val="20"/>
        </w:rPr>
        <w:t xml:space="preserve">Возврат денежных средств </w:t>
      </w:r>
      <w:proofErr w:type="spellStart"/>
      <w:r w:rsidRPr="00B71609">
        <w:rPr>
          <w:rFonts w:ascii="Times New Roman" w:hAnsi="Times New Roman" w:cs="Times New Roman"/>
          <w:sz w:val="20"/>
          <w:szCs w:val="20"/>
        </w:rPr>
        <w:t>покапремонту</w:t>
      </w:r>
      <w:proofErr w:type="spellEnd"/>
      <w:r w:rsidRPr="00B71609">
        <w:rPr>
          <w:rFonts w:ascii="Times New Roman" w:hAnsi="Times New Roman" w:cs="Times New Roman"/>
          <w:sz w:val="20"/>
          <w:szCs w:val="20"/>
        </w:rPr>
        <w:t xml:space="preserve"> собственникам ул</w:t>
      </w:r>
      <w:proofErr w:type="gramStart"/>
      <w:r w:rsidRPr="00B71609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B71609">
        <w:rPr>
          <w:rFonts w:ascii="Times New Roman" w:hAnsi="Times New Roman" w:cs="Times New Roman"/>
          <w:sz w:val="20"/>
          <w:szCs w:val="20"/>
        </w:rPr>
        <w:t>лонецкая,7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71609">
        <w:rPr>
          <w:rFonts w:ascii="Times New Roman" w:hAnsi="Times New Roman" w:cs="Times New Roman"/>
        </w:rPr>
        <w:t>33047,71</w:t>
      </w:r>
      <w:r>
        <w:rPr>
          <w:rFonts w:ascii="Times New Roman" w:hAnsi="Times New Roman" w:cs="Times New Roman"/>
        </w:rPr>
        <w:t xml:space="preserve"> руб.</w:t>
      </w:r>
    </w:p>
    <w:p w:rsidR="00DF37FC" w:rsidRPr="008045D4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  <w:t xml:space="preserve">Выдача  денежных средств под отчёт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8045D4">
        <w:rPr>
          <w:rFonts w:ascii="Times New Roman" w:hAnsi="Times New Roman" w:cs="Times New Roman"/>
        </w:rPr>
        <w:t xml:space="preserve"> 229 384,80 руб.</w:t>
      </w:r>
    </w:p>
    <w:p w:rsidR="00DF37FC" w:rsidRPr="008045D4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  <w:t xml:space="preserve">Фактически израсходовано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045D4">
        <w:rPr>
          <w:rFonts w:ascii="Times New Roman" w:hAnsi="Times New Roman" w:cs="Times New Roman"/>
        </w:rPr>
        <w:t xml:space="preserve">    208 898,99 руб.</w:t>
      </w:r>
    </w:p>
    <w:p w:rsidR="00DF37FC" w:rsidRPr="008045D4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8045D4">
        <w:rPr>
          <w:rFonts w:ascii="Times New Roman" w:hAnsi="Times New Roman" w:cs="Times New Roman"/>
          <w:b/>
        </w:rPr>
        <w:t>Денежные средства, выданные под отчёт, расходовались следующим образом:</w:t>
      </w:r>
    </w:p>
    <w:p w:rsidR="00DF37FC" w:rsidRPr="008045D4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  <w:t xml:space="preserve">Транспортные расходы               </w:t>
      </w:r>
      <w:r>
        <w:rPr>
          <w:rFonts w:ascii="Times New Roman" w:hAnsi="Times New Roman" w:cs="Times New Roman"/>
        </w:rPr>
        <w:t xml:space="preserve">    </w:t>
      </w:r>
      <w:r w:rsidRPr="00804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045D4">
        <w:rPr>
          <w:rFonts w:ascii="Times New Roman" w:hAnsi="Times New Roman" w:cs="Times New Roman"/>
        </w:rPr>
        <w:t>40 546,30 руб.</w:t>
      </w:r>
    </w:p>
    <w:p w:rsidR="00DF37FC" w:rsidRPr="008045D4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  <w:t xml:space="preserve">Материалы и инструмент           </w:t>
      </w:r>
      <w:r>
        <w:rPr>
          <w:rFonts w:ascii="Times New Roman" w:hAnsi="Times New Roman" w:cs="Times New Roman"/>
        </w:rPr>
        <w:t xml:space="preserve">    </w:t>
      </w:r>
      <w:r w:rsidRPr="008045D4">
        <w:rPr>
          <w:rFonts w:ascii="Times New Roman" w:hAnsi="Times New Roman" w:cs="Times New Roman"/>
        </w:rPr>
        <w:t>133 825,48 руб.</w:t>
      </w:r>
    </w:p>
    <w:p w:rsidR="00DF37FC" w:rsidRPr="008045D4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  <w:t>Канцтовары</w:t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</w:r>
      <w:r w:rsidRPr="008045D4">
        <w:rPr>
          <w:rFonts w:ascii="Times New Roman" w:hAnsi="Times New Roman" w:cs="Times New Roman"/>
        </w:rPr>
        <w:tab/>
        <w:t xml:space="preserve">           4 430,60 руб.</w:t>
      </w:r>
    </w:p>
    <w:p w:rsidR="00DF37FC" w:rsidRPr="008045D4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ab/>
        <w:t xml:space="preserve">Почтовые расходы                       </w:t>
      </w:r>
      <w:r>
        <w:rPr>
          <w:rFonts w:ascii="Times New Roman" w:hAnsi="Times New Roman" w:cs="Times New Roman"/>
        </w:rPr>
        <w:t xml:space="preserve">    </w:t>
      </w:r>
      <w:r w:rsidRPr="008045D4">
        <w:rPr>
          <w:rFonts w:ascii="Times New Roman" w:hAnsi="Times New Roman" w:cs="Times New Roman"/>
        </w:rPr>
        <w:t xml:space="preserve">   3 465,61 руб.</w:t>
      </w:r>
    </w:p>
    <w:p w:rsidR="00DF37FC" w:rsidRPr="008045D4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           Приобретение оргтехники           </w:t>
      </w:r>
      <w:r>
        <w:rPr>
          <w:rFonts w:ascii="Times New Roman" w:hAnsi="Times New Roman" w:cs="Times New Roman"/>
        </w:rPr>
        <w:t xml:space="preserve">     </w:t>
      </w:r>
      <w:r w:rsidRPr="008045D4">
        <w:rPr>
          <w:rFonts w:ascii="Times New Roman" w:hAnsi="Times New Roman" w:cs="Times New Roman"/>
        </w:rPr>
        <w:t xml:space="preserve">  8 740,00 руб.</w:t>
      </w:r>
    </w:p>
    <w:p w:rsidR="00DF37FC" w:rsidRPr="008045D4" w:rsidRDefault="00DF37FC" w:rsidP="00DF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           Организационные расходы        </w:t>
      </w:r>
      <w:r>
        <w:rPr>
          <w:rFonts w:ascii="Times New Roman" w:hAnsi="Times New Roman" w:cs="Times New Roman"/>
        </w:rPr>
        <w:t xml:space="preserve">     </w:t>
      </w:r>
      <w:r w:rsidRPr="008045D4">
        <w:rPr>
          <w:rFonts w:ascii="Times New Roman" w:hAnsi="Times New Roman" w:cs="Times New Roman"/>
        </w:rPr>
        <w:t xml:space="preserve">  17 891,00 руб.</w:t>
      </w:r>
    </w:p>
    <w:p w:rsidR="00DF37FC" w:rsidRPr="008045D4" w:rsidRDefault="00DF37FC" w:rsidP="00DF37FC">
      <w:pPr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Расходование данных средств подтверждено финансовыми документами и проверено в выборочном порядке.</w:t>
      </w:r>
    </w:p>
    <w:p w:rsidR="00DF37FC" w:rsidRPr="008045D4" w:rsidRDefault="00DF37FC" w:rsidP="00DF37FC">
      <w:pPr>
        <w:ind w:firstLine="708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В ходе ревизионной проверки комиссией Товарищества не обнаружены нарушения установленного порядка ведения бухгалтерского учёта, которые могли бы существенно повлиять на достоверность цифр финансово-хозяйственной деятельности Товарищества.</w:t>
      </w:r>
    </w:p>
    <w:p w:rsidR="00DF37FC" w:rsidRPr="008045D4" w:rsidRDefault="00DF37FC" w:rsidP="00DF37FC">
      <w:pPr>
        <w:spacing w:after="0"/>
        <w:rPr>
          <w:rFonts w:ascii="Times New Roman" w:hAnsi="Times New Roman" w:cs="Times New Roman"/>
          <w:b/>
        </w:rPr>
      </w:pPr>
      <w:r w:rsidRPr="008045D4">
        <w:rPr>
          <w:rFonts w:ascii="Times New Roman" w:hAnsi="Times New Roman" w:cs="Times New Roman"/>
          <w:b/>
        </w:rPr>
        <w:t xml:space="preserve">Статья 154 ЖК РФ предусматривает следующие ежемесячные платежи: </w:t>
      </w:r>
    </w:p>
    <w:p w:rsidR="00DF37FC" w:rsidRPr="008045D4" w:rsidRDefault="00DF37FC" w:rsidP="00DF37FC">
      <w:pP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1. Плату за содержание и ремонт, включающую в себя плату за услуги и работы по управлению многоквартирными домами, содержанию и ремонту общего имущества в многоквартирных домах; </w:t>
      </w:r>
    </w:p>
    <w:p w:rsidR="00DF37FC" w:rsidRPr="008045D4" w:rsidRDefault="00DF37FC" w:rsidP="00DF37FC">
      <w:pP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2. Плату за коммунальные услуги. </w:t>
      </w:r>
    </w:p>
    <w:p w:rsidR="00DF37FC" w:rsidRPr="008045D4" w:rsidRDefault="00DF37FC" w:rsidP="00DF37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Платежи по 1-му пункту осуществляются на основании бюджета, утвержденного    Правлением ТСЖ</w:t>
      </w:r>
      <w:proofErr w:type="gramStart"/>
      <w:r w:rsidRPr="008045D4">
        <w:rPr>
          <w:rFonts w:ascii="Times New Roman" w:hAnsi="Times New Roman" w:cs="Times New Roman"/>
        </w:rPr>
        <w:t>..</w:t>
      </w:r>
      <w:proofErr w:type="gramEnd"/>
    </w:p>
    <w:p w:rsidR="00DF37FC" w:rsidRPr="008045D4" w:rsidRDefault="00DF37FC" w:rsidP="00DF37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>При расчете платы за жилые   помещения (</w:t>
      </w:r>
      <w:proofErr w:type="spellStart"/>
      <w:r w:rsidRPr="008045D4">
        <w:rPr>
          <w:rFonts w:ascii="Times New Roman" w:hAnsi="Times New Roman" w:cs="Times New Roman"/>
        </w:rPr>
        <w:t>соцнайм</w:t>
      </w:r>
      <w:proofErr w:type="spellEnd"/>
      <w:r w:rsidRPr="008045D4">
        <w:rPr>
          <w:rFonts w:ascii="Times New Roman" w:hAnsi="Times New Roman" w:cs="Times New Roman"/>
        </w:rPr>
        <w:t xml:space="preserve">) берутся за основу тарифы, утвержденные Администрацией </w:t>
      </w:r>
      <w:proofErr w:type="spellStart"/>
      <w:r w:rsidRPr="008045D4">
        <w:rPr>
          <w:rFonts w:ascii="Times New Roman" w:hAnsi="Times New Roman" w:cs="Times New Roman"/>
        </w:rPr>
        <w:t>Святозерского</w:t>
      </w:r>
      <w:proofErr w:type="spellEnd"/>
      <w:r w:rsidRPr="008045D4">
        <w:rPr>
          <w:rFonts w:ascii="Times New Roman" w:hAnsi="Times New Roman" w:cs="Times New Roman"/>
        </w:rPr>
        <w:t xml:space="preserve"> сельского поселения.</w:t>
      </w:r>
    </w:p>
    <w:p w:rsidR="00DF37FC" w:rsidRPr="008045D4" w:rsidRDefault="00DF37FC" w:rsidP="00DF37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Плата за коммунальные платежи – на основании счетов, выставленных </w:t>
      </w:r>
      <w:proofErr w:type="spellStart"/>
      <w:r w:rsidRPr="008045D4">
        <w:rPr>
          <w:rFonts w:ascii="Times New Roman" w:hAnsi="Times New Roman" w:cs="Times New Roman"/>
        </w:rPr>
        <w:t>ресурсоснабжающими</w:t>
      </w:r>
      <w:proofErr w:type="spellEnd"/>
      <w:r w:rsidRPr="008045D4">
        <w:rPr>
          <w:rFonts w:ascii="Times New Roman" w:hAnsi="Times New Roman" w:cs="Times New Roman"/>
        </w:rPr>
        <w:t xml:space="preserve"> организациями. </w:t>
      </w:r>
    </w:p>
    <w:p w:rsidR="00DF37FC" w:rsidRDefault="00DF37FC" w:rsidP="00DF37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Ведется активная претензионно-исковая работа по взысканию задолженности за оплату жилищно-коммунальных услуг с должников. В течение 2013 года по исполнительным листам ССП взыскано с должников 151 358,14 руб. </w:t>
      </w:r>
    </w:p>
    <w:p w:rsidR="00DF37FC" w:rsidRPr="008045D4" w:rsidRDefault="00DF37FC" w:rsidP="00DF37F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F37FC" w:rsidRPr="008045D4" w:rsidRDefault="00DF37FC" w:rsidP="00DF37FC">
      <w:pP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  <w:b/>
        </w:rPr>
        <w:t>Рекомендации</w:t>
      </w:r>
      <w:r w:rsidRPr="008045D4">
        <w:rPr>
          <w:rFonts w:ascii="Times New Roman" w:hAnsi="Times New Roman" w:cs="Times New Roman"/>
        </w:rPr>
        <w:t xml:space="preserve">: Регулярно вывешивать списки должников, постоянно не оплачивающих оказанные услуги. </w:t>
      </w:r>
    </w:p>
    <w:p w:rsidR="00DF37FC" w:rsidRDefault="00DF37FC" w:rsidP="00DF37FC">
      <w:pPr>
        <w:spacing w:after="0"/>
        <w:jc w:val="both"/>
        <w:rPr>
          <w:rFonts w:ascii="Times New Roman" w:hAnsi="Times New Roman" w:cs="Times New Roman"/>
          <w:b/>
        </w:rPr>
      </w:pPr>
    </w:p>
    <w:p w:rsidR="00DF37FC" w:rsidRPr="008045D4" w:rsidRDefault="00DF37FC" w:rsidP="00DF37FC">
      <w:pPr>
        <w:spacing w:after="0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  <w:b/>
        </w:rPr>
        <w:t>Выводы:</w:t>
      </w:r>
      <w:r w:rsidRPr="008045D4">
        <w:rPr>
          <w:rFonts w:ascii="Times New Roman" w:hAnsi="Times New Roman" w:cs="Times New Roman"/>
        </w:rPr>
        <w:t xml:space="preserve"> проанализировав показатели деятельности ТСЖ, организацию учета в ТСЖ, Ревизионная комиссия пришла к выводу признать финансовую деятельность ТСЖ в проверяемом периоде удовлетворительной. </w:t>
      </w:r>
    </w:p>
    <w:p w:rsidR="00DF37FC" w:rsidRPr="008045D4" w:rsidRDefault="00DF37FC" w:rsidP="00DF37FC">
      <w:pPr>
        <w:jc w:val="both"/>
        <w:rPr>
          <w:rFonts w:ascii="Times New Roman" w:hAnsi="Times New Roman" w:cs="Times New Roman"/>
        </w:rPr>
      </w:pPr>
    </w:p>
    <w:p w:rsidR="00DF37FC" w:rsidRPr="008045D4" w:rsidRDefault="00DF37FC" w:rsidP="00DF37FC">
      <w:pPr>
        <w:spacing w:after="0"/>
        <w:rPr>
          <w:rFonts w:ascii="Times New Roman" w:hAnsi="Times New Roman" w:cs="Times New Roman"/>
        </w:rPr>
      </w:pPr>
    </w:p>
    <w:p w:rsidR="00DF37FC" w:rsidRPr="008045D4" w:rsidRDefault="00DF37FC" w:rsidP="00DF37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045D4">
        <w:rPr>
          <w:rFonts w:ascii="Times New Roman" w:hAnsi="Times New Roman" w:cs="Times New Roman"/>
        </w:rPr>
        <w:t xml:space="preserve">Настоящий отчет на 1-м  листе составлен и подписан в двух экземплярах, один из которых передан в Правление ТСЖ (для ознакомления членов ТСЖ), а один остается в ревизионной комиссии. </w:t>
      </w:r>
    </w:p>
    <w:p w:rsidR="00DF37FC" w:rsidRPr="008045D4" w:rsidRDefault="00DF37FC" w:rsidP="00DF37FC">
      <w:pPr>
        <w:spacing w:after="0"/>
        <w:rPr>
          <w:rFonts w:ascii="Times New Roman" w:hAnsi="Times New Roman" w:cs="Times New Roman"/>
        </w:rPr>
      </w:pPr>
    </w:p>
    <w:p w:rsidR="00DF37FC" w:rsidRDefault="00DF37FC" w:rsidP="00DF37FC">
      <w:pPr>
        <w:spacing w:after="0"/>
        <w:rPr>
          <w:rFonts w:ascii="Times New Roman" w:hAnsi="Times New Roman" w:cs="Times New Roman"/>
        </w:rPr>
      </w:pPr>
    </w:p>
    <w:p w:rsidR="00DF37FC" w:rsidRPr="008045D4" w:rsidRDefault="00DF37FC" w:rsidP="00DF37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8045D4">
        <w:rPr>
          <w:rFonts w:ascii="Times New Roman" w:hAnsi="Times New Roman" w:cs="Times New Roman"/>
        </w:rPr>
        <w:t>Подписи членов комиссии:            ____________________          (О.М.Захарова)</w:t>
      </w:r>
    </w:p>
    <w:p w:rsidR="00DF37FC" w:rsidRPr="008045D4" w:rsidRDefault="00DF37FC" w:rsidP="00DF37FC">
      <w:pPr>
        <w:spacing w:after="0"/>
        <w:rPr>
          <w:rFonts w:ascii="Times New Roman" w:hAnsi="Times New Roman" w:cs="Times New Roman"/>
        </w:rPr>
      </w:pPr>
    </w:p>
    <w:p w:rsidR="00DF37FC" w:rsidRPr="008045D4" w:rsidRDefault="00DF37FC" w:rsidP="00DF37FC">
      <w:pPr>
        <w:spacing w:after="0"/>
        <w:jc w:val="both"/>
        <w:rPr>
          <w:rFonts w:ascii="Times New Roman" w:hAnsi="Times New Roman" w:cs="Times New Roman"/>
        </w:rPr>
      </w:pPr>
    </w:p>
    <w:p w:rsidR="008045D4" w:rsidRPr="008045D4" w:rsidRDefault="008045D4" w:rsidP="008045D4">
      <w:pPr>
        <w:ind w:firstLine="708"/>
        <w:jc w:val="both"/>
        <w:rPr>
          <w:rFonts w:ascii="Times New Roman" w:hAnsi="Times New Roman" w:cs="Times New Roman"/>
        </w:rPr>
      </w:pPr>
    </w:p>
    <w:p w:rsidR="0083136F" w:rsidRPr="008045D4" w:rsidRDefault="0083136F">
      <w:pPr>
        <w:rPr>
          <w:rFonts w:ascii="Times New Roman" w:hAnsi="Times New Roman" w:cs="Times New Roman"/>
          <w:sz w:val="32"/>
          <w:szCs w:val="32"/>
        </w:rPr>
      </w:pPr>
    </w:p>
    <w:sectPr w:rsidR="0083136F" w:rsidRPr="008045D4" w:rsidSect="00C171D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65"/>
    <w:rsid w:val="000A6EDA"/>
    <w:rsid w:val="000D33A9"/>
    <w:rsid w:val="000D6086"/>
    <w:rsid w:val="00284C91"/>
    <w:rsid w:val="002E5565"/>
    <w:rsid w:val="0053408C"/>
    <w:rsid w:val="006507B4"/>
    <w:rsid w:val="006809B3"/>
    <w:rsid w:val="008045D4"/>
    <w:rsid w:val="0083136F"/>
    <w:rsid w:val="00883698"/>
    <w:rsid w:val="00B42959"/>
    <w:rsid w:val="00B71609"/>
    <w:rsid w:val="00BE44A9"/>
    <w:rsid w:val="00C171DB"/>
    <w:rsid w:val="00C442CA"/>
    <w:rsid w:val="00D97494"/>
    <w:rsid w:val="00DF37FC"/>
    <w:rsid w:val="00FC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11</cp:revision>
  <cp:lastPrinted>2014-05-12T08:15:00Z</cp:lastPrinted>
  <dcterms:created xsi:type="dcterms:W3CDTF">2014-04-29T13:23:00Z</dcterms:created>
  <dcterms:modified xsi:type="dcterms:W3CDTF">2014-05-12T08:18:00Z</dcterms:modified>
</cp:coreProperties>
</file>