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472"/>
        <w:gridCol w:w="283"/>
        <w:gridCol w:w="7590"/>
      </w:tblGrid>
      <w:tr w:rsidR="000E4D55" w:rsidRPr="00361B90" w:rsidTr="002F6E11">
        <w:tc>
          <w:tcPr>
            <w:tcW w:w="8472" w:type="dxa"/>
          </w:tcPr>
          <w:tbl>
            <w:tblPr>
              <w:tblStyle w:val="a3"/>
              <w:tblW w:w="7938" w:type="dxa"/>
              <w:tblInd w:w="137" w:type="dxa"/>
              <w:tblLayout w:type="fixed"/>
              <w:tblLook w:val="01E0"/>
            </w:tblPr>
            <w:tblGrid>
              <w:gridCol w:w="2693"/>
              <w:gridCol w:w="1276"/>
              <w:gridCol w:w="992"/>
              <w:gridCol w:w="993"/>
              <w:gridCol w:w="1984"/>
            </w:tblGrid>
            <w:tr w:rsidR="00751AC9" w:rsidRPr="00361B90" w:rsidTr="00751AC9">
              <w:trPr>
                <w:trHeight w:val="853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61B90">
                    <w:rPr>
                      <w:b/>
                      <w:i/>
                      <w:sz w:val="20"/>
                      <w:szCs w:val="20"/>
                    </w:rPr>
                    <w:t>ТСЖ «Наш дом»</w:t>
                  </w:r>
                </w:p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61B90">
                    <w:rPr>
                      <w:b/>
                      <w:i/>
                      <w:sz w:val="20"/>
                      <w:szCs w:val="20"/>
                    </w:rPr>
                    <w:t xml:space="preserve"> 2013 г       ЕСН = 30,2%</w:t>
                  </w:r>
                </w:p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61B90" w:rsidRPr="00361B90" w:rsidRDefault="00361B90" w:rsidP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61B90">
                    <w:rPr>
                      <w:b/>
                      <w:i/>
                      <w:sz w:val="20"/>
                      <w:szCs w:val="20"/>
                    </w:rPr>
                    <w:t xml:space="preserve">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61B90">
                    <w:rPr>
                      <w:b/>
                      <w:i/>
                      <w:sz w:val="20"/>
                      <w:szCs w:val="20"/>
                    </w:rPr>
                    <w:t>Советская</w:t>
                  </w:r>
                </w:p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61B90">
                    <w:rPr>
                      <w:b/>
                      <w:i/>
                      <w:sz w:val="20"/>
                      <w:szCs w:val="20"/>
                    </w:rPr>
                    <w:t xml:space="preserve">д.1 </w:t>
                  </w:r>
                </w:p>
                <w:p w:rsidR="00361B90" w:rsidRPr="00361B90" w:rsidRDefault="00EA73A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61B90">
                    <w:rPr>
                      <w:b/>
                      <w:i/>
                      <w:sz w:val="20"/>
                      <w:szCs w:val="20"/>
                    </w:rPr>
                    <w:t>2012</w:t>
                  </w:r>
                </w:p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61B90">
                    <w:rPr>
                      <w:b/>
                      <w:i/>
                      <w:sz w:val="20"/>
                      <w:szCs w:val="20"/>
                    </w:rPr>
                    <w:t>Советская</w:t>
                  </w:r>
                </w:p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61B90">
                    <w:rPr>
                      <w:b/>
                      <w:i/>
                      <w:sz w:val="20"/>
                      <w:szCs w:val="20"/>
                    </w:rPr>
                    <w:t xml:space="preserve">д.1 </w:t>
                  </w:r>
                </w:p>
                <w:p w:rsidR="00361B90" w:rsidRPr="00361B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61B90">
                    <w:rPr>
                      <w:b/>
                      <w:i/>
                      <w:sz w:val="20"/>
                      <w:szCs w:val="20"/>
                    </w:rPr>
                    <w:t>2013</w:t>
                  </w:r>
                </w:p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0B5A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0B5A90" w:rsidRPr="00361B90" w:rsidRDefault="007B13F8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</w:t>
                  </w:r>
                  <w:r w:rsidR="000B5A90">
                    <w:rPr>
                      <w:b/>
                      <w:i/>
                      <w:sz w:val="20"/>
                      <w:szCs w:val="20"/>
                    </w:rPr>
                    <w:t>римечание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2013г.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Содержание и текущий ремонт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751AC9" w:rsidRPr="00361B90" w:rsidTr="00751AC9">
              <w:trPr>
                <w:trHeight w:val="44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сант</w:t>
                  </w:r>
                  <w:r w:rsidR="000B5A90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хник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плотник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электрик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Ответственный т/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снабж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0,14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751AC9" w:rsidRPr="00361B90" w:rsidTr="00751AC9">
              <w:trPr>
                <w:trHeight w:val="44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Ответственный газ/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снабж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обучение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опрессовка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1,63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EA73A2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A73A2">
                    <w:rPr>
                      <w:b/>
                      <w:i/>
                      <w:sz w:val="20"/>
                      <w:szCs w:val="20"/>
                    </w:rPr>
                    <w:t xml:space="preserve">Предварительные </w:t>
                  </w:r>
                </w:p>
                <w:p w:rsidR="000B5A90" w:rsidRPr="000B5A90" w:rsidRDefault="000B5A90" w:rsidP="008405D5">
                  <w:pPr>
                    <w:rPr>
                      <w:b/>
                      <w:i/>
                    </w:rPr>
                  </w:pPr>
                  <w:r w:rsidRPr="00EA73A2">
                    <w:rPr>
                      <w:b/>
                      <w:i/>
                      <w:sz w:val="20"/>
                      <w:szCs w:val="20"/>
                    </w:rPr>
                    <w:t>переговоры</w:t>
                  </w:r>
                </w:p>
              </w:tc>
            </w:tr>
            <w:tr w:rsidR="00361B90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Аварийные работы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EA73A2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A73A2">
                    <w:rPr>
                      <w:b/>
                      <w:i/>
                      <w:sz w:val="20"/>
                      <w:szCs w:val="20"/>
                    </w:rPr>
                    <w:t>По факту 2012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Услуги «Почта России»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2,17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Повыш</w:t>
                  </w:r>
                  <w:r w:rsidR="007B13F8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ние тарифов ЖКУ</w:t>
                  </w:r>
                </w:p>
              </w:tc>
            </w:tr>
            <w:tr w:rsidR="00751AC9" w:rsidRPr="00361B90" w:rsidTr="00751AC9">
              <w:trPr>
                <w:trHeight w:val="659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Услуги «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Россельхозбанк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Повыш</w:t>
                  </w:r>
                  <w:r w:rsidR="007B13F8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ние тарифов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361B90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хозрасход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0B5A90" w:rsidP="008405D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0B5A90">
                    <w:rPr>
                      <w:b/>
                      <w:i/>
                      <w:sz w:val="18"/>
                      <w:szCs w:val="18"/>
                    </w:rPr>
                    <w:t>Закупка инструментов и ремонтного оборудования</w:t>
                  </w:r>
                </w:p>
              </w:tc>
            </w:tr>
            <w:tr w:rsidR="00751AC9" w:rsidRPr="00361B90" w:rsidTr="00751AC9">
              <w:trPr>
                <w:trHeight w:val="4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Дворник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площ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огрузки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F53D71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  <w:tr w:rsidR="00751AC9" w:rsidRPr="00361B90" w:rsidTr="00751AC9">
              <w:trPr>
                <w:trHeight w:val="27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Дворник подъезд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F53D71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0,78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  <w:tr w:rsidR="00751AC9" w:rsidRPr="00361B90" w:rsidTr="00751AC9">
              <w:trPr>
                <w:trHeight w:val="44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Санит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одержание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уборщ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F53D71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2,20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2,20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2,20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  <w:tr w:rsidR="00751AC9" w:rsidRPr="00361B90" w:rsidTr="00751AC9">
              <w:trPr>
                <w:trHeight w:val="44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Текущий ремонт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F53D71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Планируемый расход</w:t>
                  </w:r>
                </w:p>
              </w:tc>
            </w:tr>
            <w:tr w:rsidR="00751AC9" w:rsidRPr="00361B90" w:rsidTr="00751AC9">
              <w:trPr>
                <w:trHeight w:val="20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Управление</w:t>
                  </w:r>
                </w:p>
                <w:p w:rsidR="00F53D71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361B90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361B90" w:rsidP="008405D5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361B90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751AC9" w:rsidRPr="00361B90" w:rsidTr="00751AC9">
              <w:trPr>
                <w:trHeight w:val="20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упра</w:t>
                  </w:r>
                  <w:r w:rsidR="00EA73A2">
                    <w:rPr>
                      <w:b/>
                      <w:i/>
                      <w:sz w:val="20"/>
                      <w:szCs w:val="20"/>
                    </w:rPr>
                    <w:t>в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ляющий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F53D71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2,61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2,15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751AC9" w:rsidRPr="00361B90" w:rsidTr="00751AC9">
              <w:trPr>
                <w:trHeight w:val="20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бухгалтер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F53D71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1,83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751AC9" w:rsidRPr="00361B90" w:rsidTr="00751AC9">
              <w:trPr>
                <w:trHeight w:val="20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F53D7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налоги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F53D71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F53D71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  <w:tr w:rsidR="00751AC9" w:rsidRPr="00361B90" w:rsidTr="00751AC9">
              <w:trPr>
                <w:trHeight w:val="24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0B5A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Накладные р</w:t>
                  </w:r>
                  <w:r w:rsidR="00EA73A2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сходы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0B5A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0,43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="00751AC9">
                    <w:rPr>
                      <w:b/>
                      <w:i/>
                      <w:sz w:val="20"/>
                      <w:szCs w:val="20"/>
                    </w:rPr>
                    <w:t>оргтехн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,э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л.энергия</w:t>
                  </w:r>
                  <w:proofErr w:type="spellEnd"/>
                </w:p>
              </w:tc>
            </w:tr>
            <w:tr w:rsidR="00751AC9" w:rsidRPr="00361B90" w:rsidTr="00751AC9">
              <w:trPr>
                <w:trHeight w:val="20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361B90" w:rsidRDefault="000B5A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90" w:rsidRPr="000B5A90" w:rsidRDefault="0019082F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16-42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19082F" w:rsidP="008405D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15-37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0B5A90" w:rsidRDefault="0019082F" w:rsidP="008405D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18-15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90" w:rsidRPr="00361B90" w:rsidRDefault="00361B90" w:rsidP="008405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5A90" w:rsidRPr="00361B90" w:rsidTr="00751AC9">
              <w:trPr>
                <w:trHeight w:val="20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A90" w:rsidRDefault="000B5A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ТО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газ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боруд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A90" w:rsidRPr="000B5A90" w:rsidRDefault="000B5A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3,68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90" w:rsidRPr="000B5A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3,68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90" w:rsidRPr="000B5A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3,68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  <w:tr w:rsidR="000B5A90" w:rsidRPr="00361B90" w:rsidTr="00751AC9">
              <w:trPr>
                <w:trHeight w:val="20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A90" w:rsidRDefault="000B5A9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A90" w:rsidRPr="000B5A90" w:rsidRDefault="000B5A90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12-00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90" w:rsidRPr="000B5A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12-00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90" w:rsidRPr="000B5A90" w:rsidRDefault="000B5A90" w:rsidP="008405D5">
                  <w:pPr>
                    <w:rPr>
                      <w:i/>
                      <w:sz w:val="24"/>
                      <w:szCs w:val="24"/>
                    </w:rPr>
                  </w:pPr>
                  <w:r w:rsidRPr="000B5A90">
                    <w:rPr>
                      <w:i/>
                      <w:sz w:val="24"/>
                      <w:szCs w:val="24"/>
                    </w:rPr>
                    <w:t>12-00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90" w:rsidRDefault="00EA73A2" w:rsidP="008405D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</w:tbl>
          <w:p w:rsidR="000E4D55" w:rsidRPr="00361B90" w:rsidRDefault="000E4D55">
            <w:pPr>
              <w:rPr>
                <w:i/>
              </w:rPr>
            </w:pPr>
          </w:p>
        </w:tc>
        <w:tc>
          <w:tcPr>
            <w:tcW w:w="283" w:type="dxa"/>
          </w:tcPr>
          <w:p w:rsidR="000E4D55" w:rsidRPr="00361B90" w:rsidRDefault="000E4D55">
            <w:pPr>
              <w:rPr>
                <w:i/>
              </w:rPr>
            </w:pPr>
          </w:p>
        </w:tc>
        <w:tc>
          <w:tcPr>
            <w:tcW w:w="7590" w:type="dxa"/>
          </w:tcPr>
          <w:p w:rsidR="00751AC9" w:rsidRDefault="00751AC9" w:rsidP="00DC6F4A">
            <w:pPr>
              <w:rPr>
                <w:i/>
              </w:rPr>
            </w:pP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Анализ бюджета ТСЖ «Наш дом» за 2012 год.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На заседании Правления ТСЖ  30.01.2013 подведены итоги работы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за 2012г., проведен анализ затрат жилищных услуг, произведены расчеты планируемых расходов 2013 года.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Основные работники ТСЖ переведены на Трудовые договора.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По 2-м домам оставлен тариф на обучение ответственного по газоснабжению, курсы обучения ещё не открывались.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 xml:space="preserve">Промывка и </w:t>
            </w:r>
            <w:proofErr w:type="spellStart"/>
            <w:r>
              <w:rPr>
                <w:i/>
              </w:rPr>
              <w:t>опрессовка</w:t>
            </w:r>
            <w:proofErr w:type="spellEnd"/>
            <w:r>
              <w:rPr>
                <w:i/>
              </w:rPr>
              <w:t xml:space="preserve"> систем теплоснабжения обошлась дешевле планируемых расходов, проведены предварительные переговоры по выполнению данных работ, </w:t>
            </w:r>
            <w:r w:rsidR="00BF7FCF">
              <w:rPr>
                <w:i/>
              </w:rPr>
              <w:t xml:space="preserve">они </w:t>
            </w:r>
            <w:r>
              <w:rPr>
                <w:i/>
              </w:rPr>
              <w:t>запланированы на начало июня 2013 г.</w:t>
            </w:r>
          </w:p>
          <w:p w:rsidR="00DC6F4A" w:rsidRPr="00DC6F4A" w:rsidRDefault="00DC6F4A" w:rsidP="00DC6F4A">
            <w:pPr>
              <w:rPr>
                <w:b/>
                <w:i/>
              </w:rPr>
            </w:pPr>
            <w:r>
              <w:rPr>
                <w:i/>
              </w:rPr>
              <w:t xml:space="preserve">В период проведения промывки будут сделаны ремонты </w:t>
            </w:r>
            <w:proofErr w:type="spellStart"/>
            <w:r>
              <w:rPr>
                <w:i/>
              </w:rPr>
              <w:t>теплоузлов</w:t>
            </w:r>
            <w:proofErr w:type="spellEnd"/>
            <w:r>
              <w:rPr>
                <w:i/>
              </w:rPr>
              <w:t xml:space="preserve"> и установка теплосчетчико</w:t>
            </w:r>
            <w:r w:rsidR="00BF7FCF">
              <w:rPr>
                <w:i/>
              </w:rPr>
              <w:t>в(по решению общих собраний соб</w:t>
            </w:r>
            <w:r>
              <w:rPr>
                <w:i/>
              </w:rPr>
              <w:t>ственников жилья, )пока сделан проект на 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 xml:space="preserve">оветская, .3. Аварийные работы проводились в основном на системах канализации: </w:t>
            </w:r>
            <w:r w:rsidRPr="00DC6F4A">
              <w:rPr>
                <w:b/>
                <w:i/>
              </w:rPr>
              <w:t>уважаемые жильцы!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Картофельные и рыбные отходы,  тряпки, прокладки, макароны должны складироваться в пакеты и отправляться в специальн</w:t>
            </w:r>
            <w:r w:rsidR="00BF7FCF">
              <w:rPr>
                <w:i/>
              </w:rPr>
              <w:t>о нанятый для этого транспорт! П</w:t>
            </w:r>
            <w:r>
              <w:rPr>
                <w:i/>
              </w:rPr>
              <w:t>одумайте о соседях, живущих на 1 этаже и вылавливающих в своих унитазах ваши отбросы.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Услуги ФГУП «Почта России» обходятся нам недешево, поэтому Правлением принято решение о рассмотрении возможности расторжения агентского договора и заключении договора по приему платежей, а это значит, что со дня подписания соответствующего договора с Вас при оплате ЖКУ на почте будет взиматься комиссия. При оплате квитанций в ОАО «</w:t>
            </w:r>
            <w:proofErr w:type="spellStart"/>
            <w:r>
              <w:rPr>
                <w:i/>
              </w:rPr>
              <w:t>Россельхозбанк</w:t>
            </w:r>
            <w:proofErr w:type="spellEnd"/>
            <w:r>
              <w:rPr>
                <w:i/>
              </w:rPr>
              <w:t>» п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ряжа комиссия не взимается,  платежи можно оплачивать до 25-27 числа текущего месяца, поэтому в целях экономии семейного бюджета планируйте оплату через банк.</w:t>
            </w:r>
          </w:p>
          <w:p w:rsidR="00DC6F4A" w:rsidRDefault="00DC6F4A" w:rsidP="00DC6F4A">
            <w:pPr>
              <w:rPr>
                <w:i/>
              </w:rPr>
            </w:pPr>
            <w:r>
              <w:rPr>
                <w:i/>
              </w:rPr>
              <w:t>Тариф «услуги «</w:t>
            </w:r>
            <w:proofErr w:type="spellStart"/>
            <w:r>
              <w:rPr>
                <w:i/>
              </w:rPr>
              <w:t>Россельхозбанк</w:t>
            </w:r>
            <w:proofErr w:type="spellEnd"/>
            <w:r>
              <w:rPr>
                <w:i/>
              </w:rPr>
              <w:t>» включают затраты на ведение 2-х счетов, проведение платежных документов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Перерасход по тарифу «</w:t>
            </w:r>
            <w:proofErr w:type="spellStart"/>
            <w:r>
              <w:rPr>
                <w:i/>
              </w:rPr>
              <w:t>хозрасход</w:t>
            </w:r>
            <w:proofErr w:type="spellEnd"/>
            <w:r>
              <w:rPr>
                <w:i/>
              </w:rPr>
              <w:t>»</w:t>
            </w:r>
            <w:r w:rsidR="0019082F">
              <w:rPr>
                <w:i/>
              </w:rPr>
              <w:t xml:space="preserve"> </w:t>
            </w:r>
            <w:r>
              <w:rPr>
                <w:i/>
              </w:rPr>
              <w:t>получился</w:t>
            </w:r>
            <w:r w:rsidR="0019082F">
              <w:rPr>
                <w:i/>
              </w:rPr>
              <w:t xml:space="preserve"> </w:t>
            </w:r>
            <w:r>
              <w:rPr>
                <w:i/>
              </w:rPr>
              <w:t xml:space="preserve">из-за незапланированных расходов на закупку </w:t>
            </w:r>
            <w:proofErr w:type="spellStart"/>
            <w:r>
              <w:rPr>
                <w:i/>
              </w:rPr>
              <w:t>бетоносмесителя</w:t>
            </w:r>
            <w:proofErr w:type="spellEnd"/>
            <w:r>
              <w:rPr>
                <w:i/>
              </w:rPr>
              <w:t xml:space="preserve"> и </w:t>
            </w:r>
            <w:r w:rsidR="0019082F">
              <w:rPr>
                <w:i/>
              </w:rPr>
              <w:t xml:space="preserve">мелких </w:t>
            </w:r>
            <w:r>
              <w:rPr>
                <w:i/>
              </w:rPr>
              <w:t>сантехнических инструментов</w:t>
            </w:r>
            <w:r w:rsidR="0019082F">
              <w:rPr>
                <w:i/>
              </w:rPr>
              <w:t xml:space="preserve">, в 2013 г. необходимо закупить лестницу 7м., стремянку и др. </w:t>
            </w:r>
            <w:proofErr w:type="spellStart"/>
            <w:r w:rsidR="0019082F">
              <w:rPr>
                <w:i/>
              </w:rPr>
              <w:t>сантехинструмент</w:t>
            </w:r>
            <w:proofErr w:type="spellEnd"/>
            <w:r w:rsidR="0019082F">
              <w:rPr>
                <w:i/>
              </w:rPr>
              <w:t>.</w:t>
            </w:r>
          </w:p>
          <w:p w:rsidR="0019082F" w:rsidRDefault="007B13F8" w:rsidP="00DC6F4A">
            <w:pPr>
              <w:rPr>
                <w:i/>
              </w:rPr>
            </w:pPr>
            <w:r>
              <w:rPr>
                <w:i/>
              </w:rPr>
              <w:t>Перерасход по некоторым позициям бюджета компенсировался экономией на услугах управления.</w:t>
            </w:r>
          </w:p>
          <w:p w:rsidR="007B13F8" w:rsidRDefault="007B13F8" w:rsidP="00DC6F4A">
            <w:pPr>
              <w:rPr>
                <w:b/>
              </w:rPr>
            </w:pPr>
            <w:r w:rsidRPr="007B13F8">
              <w:rPr>
                <w:b/>
              </w:rPr>
              <w:t>Обратите внимание</w:t>
            </w:r>
            <w:proofErr w:type="gramStart"/>
            <w:r w:rsidRPr="007B13F8">
              <w:rPr>
                <w:b/>
              </w:rPr>
              <w:t xml:space="preserve"> !</w:t>
            </w:r>
            <w:proofErr w:type="gramEnd"/>
            <w:r>
              <w:rPr>
                <w:b/>
              </w:rPr>
              <w:t xml:space="preserve"> В квитанциях за январь 2013 г. сделан перерасчет </w:t>
            </w:r>
            <w:r w:rsidR="00202447">
              <w:rPr>
                <w:b/>
              </w:rPr>
              <w:t>по вывозу мусор</w:t>
            </w:r>
            <w:proofErr w:type="gramStart"/>
            <w:r w:rsidR="00202447">
              <w:rPr>
                <w:b/>
              </w:rPr>
              <w:t>а(</w:t>
            </w:r>
            <w:proofErr w:type="gramEnd"/>
            <w:r w:rsidR="00202447">
              <w:rPr>
                <w:b/>
              </w:rPr>
              <w:t>утилизация) в размере 20-84 руб./чел., а с февраля тариф установлен в размере 62-00 руб./чел. -до организации вывоза мусора из контейнеров.</w:t>
            </w:r>
          </w:p>
          <w:p w:rsidR="00202447" w:rsidRDefault="00202447" w:rsidP="00DC6F4A">
            <w:pPr>
              <w:rPr>
                <w:b/>
              </w:rPr>
            </w:pPr>
            <w:r>
              <w:rPr>
                <w:b/>
              </w:rPr>
              <w:t>Информация для должников ЖКУ! По традиции 2012 г. начинаем встречаться с вами в суде.</w:t>
            </w:r>
          </w:p>
          <w:p w:rsidR="00202447" w:rsidRDefault="00202447" w:rsidP="00DC6F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С уважением,             Правление ТСЖ «Наш дом»</w:t>
            </w:r>
          </w:p>
          <w:p w:rsidR="00202447" w:rsidRPr="007B13F8" w:rsidRDefault="00202447" w:rsidP="00DC6F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Управляющий   Фокина Н.П.</w:t>
            </w:r>
          </w:p>
          <w:p w:rsidR="000E4D55" w:rsidRDefault="000E4D55" w:rsidP="00DC6F4A">
            <w:pPr>
              <w:rPr>
                <w:i/>
              </w:rPr>
            </w:pPr>
          </w:p>
          <w:p w:rsidR="00DC6F4A" w:rsidRPr="00361B90" w:rsidRDefault="00DC6F4A">
            <w:pPr>
              <w:rPr>
                <w:i/>
              </w:rPr>
            </w:pPr>
          </w:p>
        </w:tc>
      </w:tr>
    </w:tbl>
    <w:p w:rsidR="00376FFE" w:rsidRPr="00361B90" w:rsidRDefault="00376FFE">
      <w:pPr>
        <w:rPr>
          <w:i/>
        </w:rPr>
      </w:pPr>
    </w:p>
    <w:sectPr w:rsidR="00376FFE" w:rsidRPr="00361B90" w:rsidSect="00751AC9">
      <w:pgSz w:w="16838" w:h="11906" w:orient="landscape"/>
      <w:pgMar w:top="142" w:right="567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D55"/>
    <w:rsid w:val="000B5A90"/>
    <w:rsid w:val="000E4D55"/>
    <w:rsid w:val="0019082F"/>
    <w:rsid w:val="00202447"/>
    <w:rsid w:val="002F6E11"/>
    <w:rsid w:val="00361B90"/>
    <w:rsid w:val="00376FFE"/>
    <w:rsid w:val="00525804"/>
    <w:rsid w:val="006D11B8"/>
    <w:rsid w:val="00751AC9"/>
    <w:rsid w:val="007B13F8"/>
    <w:rsid w:val="00A92272"/>
    <w:rsid w:val="00BF7FCF"/>
    <w:rsid w:val="00C91013"/>
    <w:rsid w:val="00DC6F4A"/>
    <w:rsid w:val="00EA73A2"/>
    <w:rsid w:val="00F41B7E"/>
    <w:rsid w:val="00F5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4</cp:revision>
  <cp:lastPrinted>2013-02-04T06:57:00Z</cp:lastPrinted>
  <dcterms:created xsi:type="dcterms:W3CDTF">2013-02-01T12:51:00Z</dcterms:created>
  <dcterms:modified xsi:type="dcterms:W3CDTF">2013-02-04T06:58:00Z</dcterms:modified>
</cp:coreProperties>
</file>